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3F" w:rsidRPr="004C253F" w:rsidRDefault="004C253F" w:rsidP="004C253F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40"/>
          <w:szCs w:val="40"/>
          <w:u w:val="single"/>
          <w:lang w:eastAsia="cs-CZ"/>
        </w:rPr>
      </w:pPr>
      <w:r w:rsidRPr="004C253F">
        <w:rPr>
          <w:rFonts w:ascii="Arial" w:eastAsia="Times New Roman" w:hAnsi="Arial" w:cs="Arial"/>
          <w:color w:val="000000" w:themeColor="text1"/>
          <w:sz w:val="40"/>
          <w:szCs w:val="40"/>
          <w:u w:val="single"/>
          <w:lang w:eastAsia="cs-CZ"/>
        </w:rPr>
        <w:t>Technické požadavky</w:t>
      </w:r>
    </w:p>
    <w:p w:rsidR="004C253F" w:rsidRPr="004C253F" w:rsidRDefault="004C253F" w:rsidP="004C253F">
      <w:pPr>
        <w:spacing w:after="0" w:line="240" w:lineRule="auto"/>
        <w:outlineLvl w:val="1"/>
        <w:rPr>
          <w:rFonts w:ascii="Arial" w:eastAsia="Times New Roman" w:hAnsi="Arial" w:cs="Arial"/>
          <w:color w:val="FFFFFF"/>
          <w:sz w:val="36"/>
          <w:szCs w:val="36"/>
          <w:lang w:eastAsia="cs-CZ"/>
        </w:rPr>
      </w:pPr>
      <w:r w:rsidRPr="004C253F">
        <w:rPr>
          <w:rFonts w:ascii="Arial" w:eastAsia="Times New Roman" w:hAnsi="Arial" w:cs="Arial"/>
          <w:color w:val="FFFFFF"/>
          <w:sz w:val="36"/>
          <w:szCs w:val="36"/>
          <w:lang w:eastAsia="cs-CZ"/>
        </w:rPr>
        <w:t>datel...</w:t>
      </w:r>
    </w:p>
    <w:p w:rsidR="004C253F" w:rsidRPr="004C253F" w:rsidRDefault="004C253F" w:rsidP="004C253F">
      <w:pPr>
        <w:spacing w:after="0" w:line="240" w:lineRule="auto"/>
        <w:outlineLvl w:val="1"/>
        <w:rPr>
          <w:rFonts w:ascii="Arial" w:eastAsia="Times New Roman" w:hAnsi="Arial" w:cs="Arial"/>
          <w:color w:val="FFFFFF"/>
          <w:sz w:val="36"/>
          <w:szCs w:val="36"/>
          <w:lang w:eastAsia="cs-CZ"/>
        </w:rPr>
      </w:pPr>
      <w:r w:rsidRPr="004C253F">
        <w:rPr>
          <w:rFonts w:ascii="Arial" w:eastAsia="Times New Roman" w:hAnsi="Arial" w:cs="Arial"/>
          <w:color w:val="FFFFFF"/>
          <w:sz w:val="36"/>
          <w:szCs w:val="36"/>
          <w:lang w:eastAsia="cs-CZ"/>
        </w:rPr>
        <w:t>​</w:t>
      </w:r>
      <w:r w:rsidRPr="004C253F">
        <w:rPr>
          <w:rFonts w:ascii="Arial" w:eastAsia="Times New Roman" w:hAnsi="Arial" w:cs="Arial"/>
          <w:color w:val="000000" w:themeColor="text1"/>
          <w:sz w:val="36"/>
          <w:szCs w:val="36"/>
          <w:lang w:eastAsia="cs-CZ"/>
        </w:rPr>
        <w:t>Ozvučení zařizuje pořadatel</w:t>
      </w:r>
      <w:r>
        <w:rPr>
          <w:rFonts w:ascii="Arial" w:eastAsia="Times New Roman" w:hAnsi="Arial" w:cs="Arial"/>
          <w:color w:val="000000" w:themeColor="text1"/>
          <w:sz w:val="36"/>
          <w:szCs w:val="36"/>
          <w:lang w:eastAsia="cs-CZ"/>
        </w:rPr>
        <w:t>…</w:t>
      </w:r>
    </w:p>
    <w:p w:rsidR="004C253F" w:rsidRDefault="004C253F" w:rsidP="004C253F">
      <w:pPr>
        <w:spacing w:after="0" w:line="240" w:lineRule="auto"/>
        <w:ind w:left="720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</w:p>
    <w:p w:rsidR="004C253F" w:rsidRDefault="003A62B5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  <w:r>
        <w:rPr>
          <w:rFonts w:ascii="Arial" w:eastAsia="Times New Roman" w:hAnsi="Arial" w:cs="Arial"/>
          <w:spacing w:val="-5"/>
          <w:sz w:val="27"/>
          <w:szCs w:val="27"/>
          <w:lang w:eastAsia="cs-CZ"/>
        </w:rPr>
        <w:t>5</w:t>
      </w:r>
      <w:r w:rsidR="004C253F"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>x El. přívod 230V</w:t>
      </w:r>
    </w:p>
    <w:p w:rsidR="004C253F" w:rsidRDefault="004C253F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</w:p>
    <w:p w:rsidR="004C253F" w:rsidRDefault="003A62B5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  <w:r>
        <w:rPr>
          <w:rFonts w:ascii="Arial" w:eastAsia="Times New Roman" w:hAnsi="Arial" w:cs="Arial"/>
          <w:spacing w:val="-5"/>
          <w:sz w:val="27"/>
          <w:szCs w:val="27"/>
          <w:lang w:eastAsia="cs-CZ"/>
        </w:rPr>
        <w:t>4</w:t>
      </w:r>
      <w:r w:rsidR="004C253F"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x Linka </w:t>
      </w:r>
      <w:proofErr w:type="spellStart"/>
      <w:r w:rsidR="004C253F"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>jack</w:t>
      </w:r>
      <w:proofErr w:type="spellEnd"/>
      <w:r w:rsidR="004C253F"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 6,3mm</w:t>
      </w:r>
    </w:p>
    <w:p w:rsidR="004C253F" w:rsidRDefault="004C253F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</w:p>
    <w:p w:rsidR="004C253F" w:rsidRDefault="003A62B5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  <w:r>
        <w:rPr>
          <w:rFonts w:ascii="Arial" w:eastAsia="Times New Roman" w:hAnsi="Arial" w:cs="Arial"/>
          <w:spacing w:val="-5"/>
          <w:sz w:val="27"/>
          <w:szCs w:val="27"/>
          <w:lang w:eastAsia="cs-CZ"/>
        </w:rPr>
        <w:t>8</w:t>
      </w:r>
      <w:r w:rsidR="004C253F"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>x Linka XLR</w:t>
      </w:r>
    </w:p>
    <w:p w:rsidR="004C253F" w:rsidRPr="004C253F" w:rsidRDefault="004C253F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</w:p>
    <w:p w:rsidR="004C253F" w:rsidRDefault="004C253F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  <w:r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(1x XLR </w:t>
      </w:r>
      <w:r w:rsidR="006F1669">
        <w:rPr>
          <w:rFonts w:ascii="Arial" w:eastAsia="Times New Roman" w:hAnsi="Arial" w:cs="Arial"/>
          <w:spacing w:val="-5"/>
          <w:sz w:val="27"/>
          <w:szCs w:val="27"/>
          <w:lang w:eastAsia="cs-CZ"/>
        </w:rPr>
        <w:t>Basa, 2</w:t>
      </w:r>
      <w:bookmarkStart w:id="0" w:name="_GoBack"/>
      <w:bookmarkEnd w:id="0"/>
      <w:r w:rsidR="003A62B5"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x XLR </w:t>
      </w:r>
      <w:proofErr w:type="spellStart"/>
      <w:r w:rsidR="003A62B5">
        <w:rPr>
          <w:rFonts w:ascii="Arial" w:eastAsia="Times New Roman" w:hAnsi="Arial" w:cs="Arial"/>
          <w:spacing w:val="-5"/>
          <w:sz w:val="27"/>
          <w:szCs w:val="27"/>
          <w:lang w:eastAsia="cs-CZ"/>
        </w:rPr>
        <w:t>zpěvový</w:t>
      </w:r>
      <w:proofErr w:type="spellEnd"/>
      <w:r w:rsidR="003A62B5"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 mikrofon, 5</w:t>
      </w:r>
      <w:r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x XLR nástrojový mikrofon (3x bicí, </w:t>
      </w:r>
      <w:r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   </w:t>
      </w:r>
      <w:r w:rsidR="003A62B5">
        <w:rPr>
          <w:rFonts w:ascii="Arial" w:eastAsia="Times New Roman" w:hAnsi="Arial" w:cs="Arial"/>
          <w:spacing w:val="-5"/>
          <w:sz w:val="27"/>
          <w:szCs w:val="27"/>
          <w:lang w:eastAsia="cs-CZ"/>
        </w:rPr>
        <w:t>2</w:t>
      </w:r>
      <w:r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>x el. kytara))</w:t>
      </w:r>
    </w:p>
    <w:p w:rsidR="004C253F" w:rsidRDefault="004C253F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</w:p>
    <w:p w:rsidR="004C253F" w:rsidRDefault="003A62B5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  <w:r>
        <w:rPr>
          <w:rFonts w:ascii="Arial" w:eastAsia="Times New Roman" w:hAnsi="Arial" w:cs="Arial"/>
          <w:spacing w:val="-5"/>
          <w:sz w:val="27"/>
          <w:szCs w:val="27"/>
          <w:lang w:eastAsia="cs-CZ"/>
        </w:rPr>
        <w:t>5x Monitor (5</w:t>
      </w:r>
      <w:r w:rsidR="004C253F"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 cesty)</w:t>
      </w:r>
    </w:p>
    <w:p w:rsidR="004C253F" w:rsidRDefault="004C253F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</w:p>
    <w:p w:rsidR="004C253F" w:rsidRPr="004C253F" w:rsidRDefault="004C253F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  <w:r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>​</w:t>
      </w:r>
    </w:p>
    <w:p w:rsidR="004C253F" w:rsidRPr="004C253F" w:rsidRDefault="004C253F" w:rsidP="004C253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FFFFFF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000000" w:themeColor="text1"/>
          <w:sz w:val="36"/>
          <w:szCs w:val="36"/>
          <w:lang w:eastAsia="cs-CZ"/>
        </w:rPr>
        <w:t>Ozvučení zajišťuje účinkujíc</w:t>
      </w:r>
      <w:r w:rsidRPr="004C253F">
        <w:rPr>
          <w:rFonts w:ascii="Arial" w:eastAsia="Times New Roman" w:hAnsi="Arial" w:cs="Arial"/>
          <w:color w:val="000000" w:themeColor="text1"/>
          <w:sz w:val="36"/>
          <w:szCs w:val="36"/>
          <w:lang w:eastAsia="cs-CZ"/>
        </w:rPr>
        <w:t>í</w:t>
      </w:r>
      <w:r>
        <w:rPr>
          <w:rFonts w:ascii="Arial" w:eastAsia="Times New Roman" w:hAnsi="Arial" w:cs="Arial"/>
          <w:color w:val="000000" w:themeColor="text1"/>
          <w:sz w:val="36"/>
          <w:szCs w:val="36"/>
          <w:lang w:eastAsia="cs-CZ"/>
        </w:rPr>
        <w:t>…</w:t>
      </w:r>
      <w:r w:rsidRPr="004C253F">
        <w:rPr>
          <w:rFonts w:ascii="Arial" w:eastAsia="Times New Roman" w:hAnsi="Arial" w:cs="Arial"/>
          <w:color w:val="000000" w:themeColor="text1"/>
          <w:sz w:val="36"/>
          <w:szCs w:val="36"/>
          <w:lang w:eastAsia="cs-CZ"/>
        </w:rPr>
        <w:t xml:space="preserve"> </w:t>
      </w:r>
      <w:r w:rsidRPr="004C253F">
        <w:rPr>
          <w:rFonts w:ascii="Arial" w:eastAsia="Times New Roman" w:hAnsi="Arial" w:cs="Arial"/>
          <w:color w:val="FFFFFF"/>
          <w:sz w:val="36"/>
          <w:szCs w:val="36"/>
          <w:lang w:eastAsia="cs-CZ"/>
        </w:rPr>
        <w:t>účinkující...</w:t>
      </w:r>
    </w:p>
    <w:p w:rsidR="004C253F" w:rsidRDefault="004C253F" w:rsidP="004C253F">
      <w:pPr>
        <w:spacing w:after="0" w:line="240" w:lineRule="auto"/>
        <w:outlineLvl w:val="1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  <w:r w:rsidRPr="004C253F">
        <w:rPr>
          <w:rFonts w:ascii="Arial" w:eastAsia="Times New Roman" w:hAnsi="Arial" w:cs="Arial"/>
          <w:color w:val="FFFFFF"/>
          <w:sz w:val="36"/>
          <w:szCs w:val="36"/>
          <w:lang w:eastAsia="cs-CZ"/>
        </w:rPr>
        <w:t>​</w:t>
      </w:r>
      <w:r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>Minimálně 2x 230V se samostatným jištěním.</w:t>
      </w:r>
    </w:p>
    <w:p w:rsidR="004C253F" w:rsidRDefault="004C253F" w:rsidP="004C253F">
      <w:pPr>
        <w:spacing w:after="0" w:line="240" w:lineRule="auto"/>
        <w:outlineLvl w:val="1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</w:p>
    <w:p w:rsidR="004C253F" w:rsidRPr="004C253F" w:rsidRDefault="004C253F" w:rsidP="004C253F">
      <w:pPr>
        <w:spacing w:after="0" w:line="240" w:lineRule="auto"/>
        <w:outlineLvl w:val="1"/>
        <w:rPr>
          <w:rFonts w:ascii="Arial" w:eastAsia="Times New Roman" w:hAnsi="Arial" w:cs="Arial"/>
          <w:color w:val="FFFFFF"/>
          <w:sz w:val="36"/>
          <w:szCs w:val="36"/>
          <w:lang w:eastAsia="cs-CZ"/>
        </w:rPr>
      </w:pPr>
    </w:p>
    <w:p w:rsidR="004C253F" w:rsidRPr="004C253F" w:rsidRDefault="00387E13" w:rsidP="004C253F">
      <w:pPr>
        <w:spacing w:after="0" w:line="240" w:lineRule="auto"/>
        <w:rPr>
          <w:rFonts w:ascii="Arial" w:eastAsia="Times New Roman" w:hAnsi="Arial" w:cs="Arial"/>
          <w:spacing w:val="-5"/>
          <w:sz w:val="27"/>
          <w:szCs w:val="27"/>
          <w:lang w:eastAsia="cs-CZ"/>
        </w:rPr>
      </w:pPr>
      <w:r>
        <w:rPr>
          <w:rFonts w:ascii="Arial" w:eastAsia="Times New Roman" w:hAnsi="Arial" w:cs="Arial"/>
          <w:spacing w:val="-5"/>
          <w:sz w:val="27"/>
          <w:szCs w:val="27"/>
          <w:lang w:eastAsia="cs-CZ"/>
        </w:rPr>
        <w:t>!!! (</w:t>
      </w:r>
      <w:proofErr w:type="spellStart"/>
      <w:r>
        <w:rPr>
          <w:rFonts w:ascii="Arial" w:eastAsia="Times New Roman" w:hAnsi="Arial" w:cs="Arial"/>
          <w:spacing w:val="-5"/>
          <w:sz w:val="27"/>
          <w:szCs w:val="27"/>
          <w:lang w:eastAsia="cs-CZ"/>
        </w:rPr>
        <w:t>Stage</w:t>
      </w:r>
      <w:proofErr w:type="spellEnd"/>
      <w:r>
        <w:rPr>
          <w:rFonts w:ascii="Arial" w:eastAsia="Times New Roman" w:hAnsi="Arial" w:cs="Arial"/>
          <w:spacing w:val="-5"/>
          <w:sz w:val="27"/>
          <w:szCs w:val="27"/>
          <w:lang w:eastAsia="cs-CZ"/>
        </w:rPr>
        <w:t xml:space="preserve"> plán je orientační.  Z</w:t>
      </w:r>
      <w:r w:rsidR="004C253F" w:rsidRPr="004C253F">
        <w:rPr>
          <w:rFonts w:ascii="Arial" w:eastAsia="Times New Roman" w:hAnsi="Arial" w:cs="Arial"/>
          <w:spacing w:val="-5"/>
          <w:sz w:val="27"/>
          <w:szCs w:val="27"/>
          <w:lang w:eastAsia="cs-CZ"/>
        </w:rPr>
        <w:t>áleží na možnostech produkce v daném místě.) !!!</w:t>
      </w:r>
    </w:p>
    <w:p w:rsidR="006B3482" w:rsidRDefault="006B3482"/>
    <w:sectPr w:rsidR="006B3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CD0"/>
    <w:multiLevelType w:val="multilevel"/>
    <w:tmpl w:val="5B5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E69BD"/>
    <w:multiLevelType w:val="multilevel"/>
    <w:tmpl w:val="850A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68A4"/>
    <w:multiLevelType w:val="multilevel"/>
    <w:tmpl w:val="42A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374DD"/>
    <w:multiLevelType w:val="multilevel"/>
    <w:tmpl w:val="2A2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52F35"/>
    <w:multiLevelType w:val="multilevel"/>
    <w:tmpl w:val="854A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3F"/>
    <w:rsid w:val="00387E13"/>
    <w:rsid w:val="003A62B5"/>
    <w:rsid w:val="004C253F"/>
    <w:rsid w:val="005977BF"/>
    <w:rsid w:val="006B3482"/>
    <w:rsid w:val="006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99AF"/>
  <w15:chartTrackingRefBased/>
  <w15:docId w15:val="{7795A977-E2F3-48F0-A0C2-85A6ACD4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C2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C25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6</cp:revision>
  <dcterms:created xsi:type="dcterms:W3CDTF">2025-08-19T15:03:00Z</dcterms:created>
  <dcterms:modified xsi:type="dcterms:W3CDTF">2026-05-21T18:41:00Z</dcterms:modified>
</cp:coreProperties>
</file>